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9583" w14:textId="05B6D3F7" w:rsidR="006252C9" w:rsidRPr="006252C9" w:rsidRDefault="006252C9" w:rsidP="006252C9">
      <w:r w:rsidRPr="006252C9">
        <w:rPr>
          <w:b/>
          <w:bCs/>
        </w:rPr>
        <w:t>ООО «АЗИМУТ КЛИНИК»</w:t>
      </w:r>
    </w:p>
    <w:p w14:paraId="535DE949" w14:textId="2F04EF95" w:rsidR="006252C9" w:rsidRPr="006252C9" w:rsidRDefault="006252C9" w:rsidP="006252C9">
      <w:pPr>
        <w:rPr>
          <w:lang w:val="en-US"/>
        </w:rPr>
      </w:pPr>
      <w:r w:rsidRPr="006252C9">
        <w:rPr>
          <w:b/>
          <w:bCs/>
        </w:rPr>
        <w:t>Юридический адрес:</w:t>
      </w:r>
      <w:r w:rsidRPr="006252C9">
        <w:t xml:space="preserve"> 117630, г. Москва, </w:t>
      </w:r>
      <w:proofErr w:type="spellStart"/>
      <w:r w:rsidRPr="006252C9">
        <w:t>вн.тер</w:t>
      </w:r>
      <w:proofErr w:type="spellEnd"/>
      <w:r w:rsidRPr="006252C9">
        <w:t xml:space="preserve">. г. Муниципальный Округ Обручевский, ш. </w:t>
      </w:r>
      <w:proofErr w:type="spellStart"/>
      <w:r w:rsidRPr="006252C9">
        <w:t>Старокалужское</w:t>
      </w:r>
      <w:proofErr w:type="spellEnd"/>
      <w:r w:rsidRPr="006252C9">
        <w:t>, д. 62</w:t>
      </w:r>
      <w:r w:rsidRPr="006252C9">
        <w:br/>
      </w:r>
      <w:r w:rsidRPr="006252C9">
        <w:rPr>
          <w:b/>
          <w:bCs/>
        </w:rPr>
        <w:t>ОГРН</w:t>
      </w:r>
      <w:r w:rsidRPr="006252C9">
        <w:t> 1247700524576; </w:t>
      </w:r>
      <w:r w:rsidRPr="006252C9">
        <w:rPr>
          <w:b/>
          <w:bCs/>
        </w:rPr>
        <w:t>ИНН/КПП</w:t>
      </w:r>
      <w:r w:rsidRPr="006252C9">
        <w:t> 9728138650 / 772801001</w:t>
      </w:r>
      <w:r w:rsidRPr="006252C9">
        <w:br/>
      </w:r>
    </w:p>
    <w:p w14:paraId="030834E9" w14:textId="77777777" w:rsidR="006252C9" w:rsidRPr="006252C9" w:rsidRDefault="006252C9" w:rsidP="006252C9">
      <w:r w:rsidRPr="006252C9">
        <w:rPr>
          <w:b/>
          <w:bCs/>
        </w:rPr>
        <w:t>СОГЛАСИЕ НА ПОСТАНОВКУ ВНУТРИВЕННОГО КАТЕТЕРА</w:t>
      </w:r>
    </w:p>
    <w:p w14:paraId="6CE282F1" w14:textId="77777777" w:rsidR="006252C9" w:rsidRPr="006252C9" w:rsidRDefault="006252C9" w:rsidP="006252C9">
      <w:r w:rsidRPr="006252C9">
        <w:t>(в соответствии со ст. 20 Федерального закона от 21.11.2011 № 323-ФЗ)</w:t>
      </w:r>
    </w:p>
    <w:p w14:paraId="48C64F83" w14:textId="77777777" w:rsidR="006252C9" w:rsidRPr="006252C9" w:rsidRDefault="006252C9" w:rsidP="006252C9">
      <w:r w:rsidRPr="006252C9">
        <w:t>Я, _____________________________________________________________________________,</w:t>
      </w:r>
    </w:p>
    <w:p w14:paraId="7AE53E03" w14:textId="77777777" w:rsidR="006252C9" w:rsidRPr="006252C9" w:rsidRDefault="006252C9" w:rsidP="006252C9">
      <w:r w:rsidRPr="006252C9">
        <w:t>(ФИО пациента полностью)</w:t>
      </w:r>
    </w:p>
    <w:p w14:paraId="4788E8BC" w14:textId="77777777" w:rsidR="006252C9" w:rsidRPr="006252C9" w:rsidRDefault="006252C9" w:rsidP="006252C9">
      <w:r w:rsidRPr="006252C9">
        <w:t>____________________ года рождения, зарегистрированный(</w:t>
      </w:r>
      <w:proofErr w:type="spellStart"/>
      <w:r w:rsidRPr="006252C9">
        <w:t>ая</w:t>
      </w:r>
      <w:proofErr w:type="spellEnd"/>
      <w:r w:rsidRPr="006252C9">
        <w:t>) по адресу: _____________________________________________________________________________,</w:t>
      </w:r>
    </w:p>
    <w:p w14:paraId="6A5540A6" w14:textId="77777777" w:rsidR="006252C9" w:rsidRPr="006252C9" w:rsidRDefault="006252C9" w:rsidP="006252C9">
      <w:r w:rsidRPr="006252C9">
        <w:rPr>
          <w:b/>
          <w:bCs/>
        </w:rPr>
        <w:t>даю добровольное информированное согласие</w:t>
      </w:r>
      <w:r w:rsidRPr="006252C9">
        <w:t> на пункцию, катетеризацию и постановку внутривенного катетера в периферическую вену.</w:t>
      </w:r>
    </w:p>
    <w:p w14:paraId="639DFDAA" w14:textId="77777777" w:rsidR="006252C9" w:rsidRPr="006252C9" w:rsidRDefault="006252C9" w:rsidP="006252C9">
      <w:r w:rsidRPr="006252C9">
        <w:t>Ознакомлен(а) с правилами обращения с внутривенным катетером, установленным для проведения внутривенных инфузий.</w:t>
      </w:r>
    </w:p>
    <w:p w14:paraId="3F194909" w14:textId="77777777" w:rsidR="006252C9" w:rsidRPr="006252C9" w:rsidRDefault="006252C9" w:rsidP="006252C9">
      <w:r w:rsidRPr="006252C9">
        <w:t>Информирован(а) о том, что мне </w:t>
      </w:r>
      <w:r w:rsidRPr="006252C9">
        <w:rPr>
          <w:b/>
          <w:bCs/>
        </w:rPr>
        <w:t>КАТЕГОРИЧЕСКИ ЗАПРЕЩАЕТСЯ</w:t>
      </w:r>
      <w:r w:rsidRPr="006252C9">
        <w:t>:</w:t>
      </w:r>
    </w:p>
    <w:p w14:paraId="4813B5C9" w14:textId="77777777" w:rsidR="006252C9" w:rsidRPr="006252C9" w:rsidRDefault="006252C9" w:rsidP="006252C9">
      <w:pPr>
        <w:numPr>
          <w:ilvl w:val="0"/>
          <w:numId w:val="3"/>
        </w:numPr>
      </w:pPr>
      <w:r w:rsidRPr="006252C9">
        <w:t>Самостоятельно открывать и закрывать заглушки катетера.</w:t>
      </w:r>
    </w:p>
    <w:p w14:paraId="3731BFDB" w14:textId="77777777" w:rsidR="006252C9" w:rsidRPr="006252C9" w:rsidRDefault="006252C9" w:rsidP="006252C9">
      <w:pPr>
        <w:numPr>
          <w:ilvl w:val="0"/>
          <w:numId w:val="3"/>
        </w:numPr>
      </w:pPr>
      <w:r w:rsidRPr="006252C9">
        <w:t>Самостоятельно трогать материал, фиксирующий катетер.</w:t>
      </w:r>
    </w:p>
    <w:p w14:paraId="0A99F440" w14:textId="77777777" w:rsidR="006252C9" w:rsidRPr="006252C9" w:rsidRDefault="006252C9" w:rsidP="006252C9">
      <w:pPr>
        <w:numPr>
          <w:ilvl w:val="0"/>
          <w:numId w:val="3"/>
        </w:numPr>
      </w:pPr>
      <w:r w:rsidRPr="006252C9">
        <w:t>Самостоятельно отсоединять и подключать системы для внутривенных инфузий.</w:t>
      </w:r>
    </w:p>
    <w:p w14:paraId="4F3BFDDC" w14:textId="77777777" w:rsidR="006252C9" w:rsidRPr="006252C9" w:rsidRDefault="006252C9" w:rsidP="006252C9">
      <w:pPr>
        <w:numPr>
          <w:ilvl w:val="0"/>
          <w:numId w:val="3"/>
        </w:numPr>
      </w:pPr>
      <w:r w:rsidRPr="006252C9">
        <w:t>Самостоятельно вводить какие-либо растворы или медикаменты, смачивать катетер водой.</w:t>
      </w:r>
    </w:p>
    <w:p w14:paraId="4B86CD1E" w14:textId="77777777" w:rsidR="006252C9" w:rsidRPr="006252C9" w:rsidRDefault="006252C9" w:rsidP="006252C9">
      <w:pPr>
        <w:numPr>
          <w:ilvl w:val="0"/>
          <w:numId w:val="3"/>
        </w:numPr>
      </w:pPr>
      <w:r w:rsidRPr="006252C9">
        <w:t>Вставать с кровати во время проведения внутривенных капельных инфузий.</w:t>
      </w:r>
    </w:p>
    <w:p w14:paraId="0D77DCD5" w14:textId="77777777" w:rsidR="006252C9" w:rsidRPr="006252C9" w:rsidRDefault="006252C9" w:rsidP="006252C9">
      <w:pPr>
        <w:numPr>
          <w:ilvl w:val="0"/>
          <w:numId w:val="3"/>
        </w:numPr>
      </w:pPr>
      <w:r w:rsidRPr="006252C9">
        <w:t>Самостоятельно удалять катетер или проводить с ним какие-либо манипуляции.</w:t>
      </w:r>
    </w:p>
    <w:p w14:paraId="4A5F7E31" w14:textId="77777777" w:rsidR="006252C9" w:rsidRPr="006252C9" w:rsidRDefault="006252C9" w:rsidP="006252C9">
      <w:pPr>
        <w:numPr>
          <w:ilvl w:val="0"/>
          <w:numId w:val="3"/>
        </w:numPr>
      </w:pPr>
      <w:r w:rsidRPr="006252C9">
        <w:t>Трогать руками внутривенный катетер и кожу вокруг него.</w:t>
      </w:r>
    </w:p>
    <w:p w14:paraId="4C78FB16" w14:textId="77777777" w:rsidR="006252C9" w:rsidRPr="006252C9" w:rsidRDefault="006252C9" w:rsidP="006252C9">
      <w:r w:rsidRPr="006252C9">
        <w:rPr>
          <w:b/>
          <w:bCs/>
        </w:rPr>
        <w:t>Обязуюсь:</w:t>
      </w:r>
    </w:p>
    <w:p w14:paraId="58455A4D" w14:textId="77777777" w:rsidR="006252C9" w:rsidRPr="006252C9" w:rsidRDefault="006252C9" w:rsidP="006252C9">
      <w:pPr>
        <w:numPr>
          <w:ilvl w:val="0"/>
          <w:numId w:val="4"/>
        </w:numPr>
      </w:pPr>
      <w:r w:rsidRPr="006252C9">
        <w:t>При необходимости принятия водных процедур сообщить об этом дежурному медицинскому персоналу.</w:t>
      </w:r>
    </w:p>
    <w:p w14:paraId="77A6179B" w14:textId="77777777" w:rsidR="006252C9" w:rsidRPr="006252C9" w:rsidRDefault="006252C9" w:rsidP="006252C9">
      <w:pPr>
        <w:numPr>
          <w:ilvl w:val="0"/>
          <w:numId w:val="4"/>
        </w:numPr>
      </w:pPr>
      <w:r w:rsidRPr="006252C9">
        <w:t>При выписке обратиться к медсестре процедурного кабинета для удаления катетера.</w:t>
      </w:r>
    </w:p>
    <w:p w14:paraId="39E49B22" w14:textId="77777777" w:rsidR="006252C9" w:rsidRPr="006252C9" w:rsidRDefault="006252C9" w:rsidP="006252C9">
      <w:pPr>
        <w:numPr>
          <w:ilvl w:val="0"/>
          <w:numId w:val="4"/>
        </w:numPr>
      </w:pPr>
      <w:r w:rsidRPr="006252C9">
        <w:t>При появлении минимальных признаков воспаления (боль, покраснение, отек по ходу вены и вокруг катетера) немедленно сообщить об этом дежурному медперсоналу.</w:t>
      </w:r>
    </w:p>
    <w:p w14:paraId="12202AB7" w14:textId="77777777" w:rsidR="006252C9" w:rsidRPr="006252C9" w:rsidRDefault="006252C9" w:rsidP="006252C9">
      <w:r w:rsidRPr="006252C9">
        <w:t>Мне в доступной форме разъяснены последствия несоблюдения вышеуказанных правил: возможно развитие гнойно-воспалительных осложнений, требующих хирургического вмешательства, попадание воздуха в вену (воздушная эмболия), а также других осложнений, которые могут причинить вред моему здоровью.</w:t>
      </w:r>
    </w:p>
    <w:p w14:paraId="77136D44" w14:textId="77777777" w:rsidR="006252C9" w:rsidRPr="006252C9" w:rsidRDefault="006252C9" w:rsidP="006252C9">
      <w:r w:rsidRPr="006252C9">
        <w:t>В случае невыполнения мной перечисленных правил и развития осложнений, возникших исключительно по моей вине, претензий к медицинскому персоналу и клинике не имею.</w:t>
      </w:r>
    </w:p>
    <w:p w14:paraId="3F53D226" w14:textId="77777777" w:rsidR="006252C9" w:rsidRPr="006252C9" w:rsidRDefault="006252C9" w:rsidP="006252C9">
      <w:r w:rsidRPr="006252C9">
        <w:rPr>
          <w:b/>
          <w:bCs/>
        </w:rPr>
        <w:t>Пациент:</w:t>
      </w:r>
      <w:r w:rsidRPr="006252C9">
        <w:t> __________________ (_____________________________)</w:t>
      </w:r>
      <w:r w:rsidRPr="006252C9">
        <w:br/>
        <w:t>(подпись) (расшифровка подписи)</w:t>
      </w:r>
    </w:p>
    <w:p w14:paraId="0DB1CCCE" w14:textId="77777777" w:rsidR="006252C9" w:rsidRPr="006252C9" w:rsidRDefault="006252C9" w:rsidP="006252C9">
      <w:r w:rsidRPr="006252C9">
        <w:pict w14:anchorId="6C6B7C1F">
          <v:rect id="_x0000_i1025" style="width:0;height:.75pt" o:hralign="center" o:hrstd="t" o:hr="t" fillcolor="#a0a0a0" stroked="f"/>
        </w:pict>
      </w:r>
    </w:p>
    <w:p w14:paraId="790ABBDF" w14:textId="77777777" w:rsidR="006252C9" w:rsidRPr="006252C9" w:rsidRDefault="006252C9" w:rsidP="006252C9">
      <w:r w:rsidRPr="006252C9">
        <w:rPr>
          <w:b/>
          <w:bCs/>
        </w:rPr>
        <w:t>Внутривенный катетер удален при выписке.</w:t>
      </w:r>
    </w:p>
    <w:p w14:paraId="2BD64D54" w14:textId="77777777" w:rsidR="006252C9" w:rsidRPr="006252C9" w:rsidRDefault="006252C9" w:rsidP="006252C9">
      <w:r w:rsidRPr="006252C9">
        <w:rPr>
          <w:b/>
          <w:bCs/>
        </w:rPr>
        <w:t>Медицинская сестра:</w:t>
      </w:r>
      <w:r w:rsidRPr="006252C9">
        <w:t> __________________ (_____________________________)</w:t>
      </w:r>
      <w:r w:rsidRPr="006252C9">
        <w:br/>
        <w:t>(подпись) (расшифровка подписи)</w:t>
      </w:r>
    </w:p>
    <w:p w14:paraId="576157F8" w14:textId="77777777" w:rsidR="006252C9" w:rsidRPr="006252C9" w:rsidRDefault="006252C9" w:rsidP="006252C9">
      <w:r w:rsidRPr="006252C9">
        <w:t>«_</w:t>
      </w:r>
      <w:r w:rsidRPr="006252C9">
        <w:rPr>
          <w:b/>
          <w:bCs/>
        </w:rPr>
        <w:t>» _____________ 20</w:t>
      </w:r>
      <w:r w:rsidRPr="006252C9">
        <w:t> г.</w:t>
      </w:r>
    </w:p>
    <w:p w14:paraId="1288394B" w14:textId="7B009E83" w:rsidR="004E3F0B" w:rsidRPr="006252C9" w:rsidRDefault="004E3F0B" w:rsidP="006252C9"/>
    <w:sectPr w:rsidR="004E3F0B" w:rsidRPr="006252C9" w:rsidSect="00D0422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1A33"/>
    <w:multiLevelType w:val="hybridMultilevel"/>
    <w:tmpl w:val="D610C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75D"/>
    <w:multiLevelType w:val="multilevel"/>
    <w:tmpl w:val="3AD0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63DFD"/>
    <w:multiLevelType w:val="multilevel"/>
    <w:tmpl w:val="9214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853746"/>
    <w:multiLevelType w:val="hybridMultilevel"/>
    <w:tmpl w:val="D8968770"/>
    <w:lvl w:ilvl="0" w:tplc="77AEC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6463994">
    <w:abstractNumId w:val="3"/>
  </w:num>
  <w:num w:numId="2" w16cid:durableId="1916166000">
    <w:abstractNumId w:val="0"/>
  </w:num>
  <w:num w:numId="3" w16cid:durableId="1552497368">
    <w:abstractNumId w:val="2"/>
  </w:num>
  <w:num w:numId="4" w16cid:durableId="1995134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B0"/>
    <w:rsid w:val="00041B95"/>
    <w:rsid w:val="0005017A"/>
    <w:rsid w:val="00071C8F"/>
    <w:rsid w:val="000E499F"/>
    <w:rsid w:val="000E67B0"/>
    <w:rsid w:val="00110076"/>
    <w:rsid w:val="0011598E"/>
    <w:rsid w:val="001B111A"/>
    <w:rsid w:val="001F0B81"/>
    <w:rsid w:val="00331461"/>
    <w:rsid w:val="003424EF"/>
    <w:rsid w:val="00342CCB"/>
    <w:rsid w:val="003C24FF"/>
    <w:rsid w:val="00411249"/>
    <w:rsid w:val="00483021"/>
    <w:rsid w:val="004C306B"/>
    <w:rsid w:val="004E3F0B"/>
    <w:rsid w:val="00521B6B"/>
    <w:rsid w:val="00590059"/>
    <w:rsid w:val="00593DB1"/>
    <w:rsid w:val="005B1A69"/>
    <w:rsid w:val="005C3798"/>
    <w:rsid w:val="005C4905"/>
    <w:rsid w:val="006252C9"/>
    <w:rsid w:val="006A57F3"/>
    <w:rsid w:val="006B0BE1"/>
    <w:rsid w:val="007D5EEA"/>
    <w:rsid w:val="008A29CE"/>
    <w:rsid w:val="009430D8"/>
    <w:rsid w:val="00986AE4"/>
    <w:rsid w:val="00A50128"/>
    <w:rsid w:val="00A65A96"/>
    <w:rsid w:val="00C27C59"/>
    <w:rsid w:val="00C4642A"/>
    <w:rsid w:val="00C77672"/>
    <w:rsid w:val="00C81201"/>
    <w:rsid w:val="00D04220"/>
    <w:rsid w:val="00EF499B"/>
    <w:rsid w:val="00EF5B7F"/>
    <w:rsid w:val="00F51544"/>
    <w:rsid w:val="00FF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E7EB"/>
  <w15:docId w15:val="{4C3C3ABF-16F7-4C59-9C69-59DBE92F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A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A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rsid w:val="00F5154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521B6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next w:val="a"/>
    <w:rsid w:val="00521B6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4C3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a07_&#1057;&#1086;&#1075;&#1083;&#1072;&#1089;&#1080;&#1077;_&#1085;&#1072;_&#1074;&#1085;&#1091;&#1090;&#1088;&#1080;&#1074;&#1077;&#1085;&#1085;&#1099;&#1081;_&#1082;&#1072;&#1090;&#1077;&#1090;&#1077;&#1088;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4DA1-5B6F-4825-BB46-CD58403E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a07_Согласие_на_внутривенный_катетер (1)</Template>
  <TotalTime>15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2026-07-02T10:21:00Z</cp:lastPrinted>
  <dcterms:created xsi:type="dcterms:W3CDTF">2026-07-02T10:01:00Z</dcterms:created>
  <dcterms:modified xsi:type="dcterms:W3CDTF">2026-07-02T10:26:00Z</dcterms:modified>
</cp:coreProperties>
</file>